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AE791" w14:textId="43377A57" w:rsidR="00A5795B" w:rsidRDefault="00A5795B" w:rsidP="00D22D7C">
      <w:pPr>
        <w:wordWrap/>
        <w:spacing w:beforeLines="50" w:before="120" w:afterLines="50" w:after="120" w:line="240" w:lineRule="atLeast"/>
        <w:rPr>
          <w:rFonts w:eastAsiaTheme="minorHAnsi"/>
          <w:szCs w:val="20"/>
        </w:rPr>
      </w:pPr>
      <w:r>
        <w:rPr>
          <w:rFonts w:eastAsiaTheme="minorHAnsi" w:hint="eastAsia"/>
          <w:b/>
          <w:bCs/>
          <w:szCs w:val="20"/>
        </w:rPr>
        <w:t>1. 회의 개요</w:t>
      </w:r>
    </w:p>
    <w:p w14:paraId="718A5B64" w14:textId="3F339AA2" w:rsidR="00D22D7C" w:rsidRPr="00D22D7C" w:rsidRDefault="00D22D7C" w:rsidP="00D22D7C">
      <w:pPr>
        <w:pStyle w:val="B"/>
        <w:numPr>
          <w:ilvl w:val="0"/>
          <w:numId w:val="1"/>
        </w:numPr>
        <w:rPr>
          <w:rFonts w:ascii="맑은 고딕 Semilight" w:eastAsia="맑은 고딕 Semilight" w:hAnsi="맑은 고딕 Semilight" w:cs="맑은 고딕 Semilight"/>
          <w:b w:val="0"/>
          <w:spacing w:val="-10"/>
          <w:sz w:val="20"/>
          <w:szCs w:val="20"/>
        </w:rPr>
      </w:pPr>
      <w:r w:rsidRPr="001F33FD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일시</w:t>
      </w:r>
      <w:r w:rsidR="006A05C1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 xml:space="preserve">: 7/31(금) </w:t>
      </w:r>
      <w:r w:rsidR="00530678" w:rsidRPr="00530678">
        <w:rPr>
          <w:rFonts w:ascii="맑은 고딕 Semilight" w:eastAsia="맑은 고딕 Semilight" w:hAnsi="맑은 고딕 Semilight" w:cs="맑은 고딕 Semilight"/>
          <w:b w:val="0"/>
          <w:spacing w:val="-10"/>
          <w:sz w:val="20"/>
          <w:szCs w:val="20"/>
        </w:rPr>
        <w:t xml:space="preserve"> </w:t>
      </w:r>
    </w:p>
    <w:p w14:paraId="63E0FDD1" w14:textId="5234123B" w:rsidR="00D22D7C" w:rsidRDefault="00D22D7C" w:rsidP="00D22D7C">
      <w:pPr>
        <w:pStyle w:val="B"/>
        <w:numPr>
          <w:ilvl w:val="0"/>
          <w:numId w:val="1"/>
        </w:numPr>
        <w:rPr>
          <w:rFonts w:ascii="맑은 고딕 Semilight" w:eastAsia="맑은 고딕 Semilight" w:hAnsi="맑은 고딕 Semilight" w:cs="맑은 고딕 Semilight"/>
          <w:b w:val="0"/>
          <w:spacing w:val="-10"/>
          <w:sz w:val="20"/>
          <w:szCs w:val="20"/>
        </w:rPr>
      </w:pPr>
      <w:r w:rsidRPr="001F33FD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장소</w:t>
      </w:r>
      <w:r w:rsidRPr="00D22D7C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 xml:space="preserve">: </w:t>
      </w:r>
      <w:r w:rsidR="006A05C1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서면</w:t>
      </w:r>
      <w:r w:rsidR="00370B37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 xml:space="preserve"> 진</w:t>
      </w:r>
      <w:r w:rsidR="006A05C1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 xml:space="preserve">행 </w:t>
      </w:r>
    </w:p>
    <w:p w14:paraId="319F90E1" w14:textId="406382E1" w:rsidR="001F33FD" w:rsidRPr="000C3BEB" w:rsidRDefault="001F33FD" w:rsidP="000C3BEB">
      <w:pPr>
        <w:widowControl/>
        <w:numPr>
          <w:ilvl w:val="0"/>
          <w:numId w:val="1"/>
        </w:numPr>
        <w:wordWrap/>
        <w:autoSpaceDE/>
        <w:autoSpaceDN/>
        <w:spacing w:after="0" w:line="0" w:lineRule="atLeast"/>
        <w:ind w:left="714" w:hanging="357"/>
        <w:jc w:val="left"/>
        <w:rPr>
          <w:rFonts w:eastAsiaTheme="minorHAnsi"/>
          <w:szCs w:val="20"/>
        </w:rPr>
      </w:pPr>
      <w:r w:rsidRPr="00530678">
        <w:rPr>
          <w:rFonts w:eastAsiaTheme="minorHAnsi" w:hint="eastAsia"/>
          <w:szCs w:val="20"/>
        </w:rPr>
        <w:t xml:space="preserve">주제: </w:t>
      </w:r>
      <w:r w:rsidR="006A05C1" w:rsidRPr="006A05C1">
        <w:rPr>
          <w:rFonts w:eastAsiaTheme="minorHAnsi"/>
          <w:szCs w:val="20"/>
        </w:rPr>
        <w:t>영화 PPV 가격 정책 의견 </w:t>
      </w:r>
    </w:p>
    <w:p w14:paraId="00F2959D" w14:textId="38221CC4" w:rsidR="001F33FD" w:rsidRPr="000C3BEB" w:rsidRDefault="000C3BEB" w:rsidP="000C3BEB">
      <w:pPr>
        <w:wordWrap/>
        <w:spacing w:beforeLines="50" w:before="120" w:afterLines="50" w:after="120" w:line="240" w:lineRule="atLeast"/>
        <w:rPr>
          <w:rFonts w:ascii="맑은 고딕 Semilight" w:eastAsia="맑은 고딕 Semilight" w:hAnsi="맑은 고딕 Semilight" w:cs="맑은 고딕 Semilight"/>
          <w:b/>
          <w:spacing w:val="-10"/>
          <w:szCs w:val="20"/>
        </w:rPr>
      </w:pPr>
      <w:r>
        <w:rPr>
          <w:rFonts w:ascii="맑은 고딕 Semilight" w:eastAsia="맑은 고딕 Semilight" w:hAnsi="맑은 고딕 Semilight" w:cs="맑은 고딕 Semilight" w:hint="eastAsia"/>
          <w:b/>
          <w:spacing w:val="-10"/>
          <w:szCs w:val="20"/>
        </w:rPr>
        <w:t xml:space="preserve">2. </w:t>
      </w:r>
      <w:r w:rsidR="001F33FD" w:rsidRPr="000C3BEB">
        <w:rPr>
          <w:rFonts w:ascii="맑은 고딕 Semilight" w:eastAsia="맑은 고딕 Semilight" w:hAnsi="맑은 고딕 Semilight" w:cs="맑은 고딕 Semilight" w:hint="eastAsia"/>
          <w:b/>
          <w:spacing w:val="-10"/>
          <w:szCs w:val="20"/>
        </w:rPr>
        <w:t>참석인원</w:t>
      </w:r>
      <w:r w:rsidR="006A05C1">
        <w:rPr>
          <w:rFonts w:ascii="맑은 고딕 Semilight" w:eastAsia="맑은 고딕 Semilight" w:hAnsi="맑은 고딕 Semilight" w:cs="맑은 고딕 Semilight" w:hint="eastAsia"/>
          <w:b/>
          <w:spacing w:val="-10"/>
          <w:szCs w:val="20"/>
        </w:rPr>
        <w:t xml:space="preserve"> (서면 의견) </w:t>
      </w:r>
    </w:p>
    <w:p w14:paraId="398CEEED" w14:textId="13D8741B" w:rsidR="000C3BEB" w:rsidRPr="000C3BEB" w:rsidRDefault="000C3BEB" w:rsidP="000C3BEB">
      <w:pPr>
        <w:pStyle w:val="B"/>
        <w:numPr>
          <w:ilvl w:val="0"/>
          <w:numId w:val="1"/>
        </w:numPr>
        <w:rPr>
          <w:rFonts w:ascii="맑은 고딕 Semilight" w:eastAsia="맑은 고딕 Semilight" w:hAnsi="맑은 고딕 Semilight" w:cs="맑은 고딕 Semilight"/>
          <w:b w:val="0"/>
          <w:spacing w:val="-10"/>
          <w:sz w:val="20"/>
          <w:szCs w:val="20"/>
        </w:rPr>
      </w:pPr>
      <w:r w:rsidRPr="00D22D7C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시청자위원</w:t>
      </w:r>
      <w:r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 xml:space="preserve"> 9</w:t>
      </w:r>
      <w:r w:rsidRPr="00D22D7C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명</w:t>
      </w:r>
      <w:r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 xml:space="preserve">, 경영진 </w:t>
      </w:r>
      <w:r w:rsidR="006A05C1"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4</w:t>
      </w:r>
      <w:r>
        <w:rPr>
          <w:rFonts w:ascii="맑은 고딕 Semilight" w:eastAsia="맑은 고딕 Semilight" w:hAnsi="맑은 고딕 Semilight" w:cs="맑은 고딕 Semilight" w:hint="eastAsia"/>
          <w:b w:val="0"/>
          <w:spacing w:val="-10"/>
          <w:sz w:val="20"/>
          <w:szCs w:val="20"/>
        </w:rPr>
        <w:t>명</w:t>
      </w:r>
    </w:p>
    <w:tbl>
      <w:tblPr>
        <w:tblW w:w="8244" w:type="dxa"/>
        <w:tblInd w:w="68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03"/>
        <w:gridCol w:w="1229"/>
        <w:gridCol w:w="932"/>
        <w:gridCol w:w="1320"/>
        <w:gridCol w:w="3160"/>
      </w:tblGrid>
      <w:tr w:rsidR="000C3BEB" w:rsidRPr="000C3BEB" w14:paraId="31BBA191" w14:textId="77777777" w:rsidTr="000C3BEB">
        <w:trPr>
          <w:trHeight w:val="330"/>
        </w:trPr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BA1F06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구분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6452855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직책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6292828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이름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F67A38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22"/>
              </w:rPr>
              <w:t>소속</w:t>
            </w:r>
          </w:p>
        </w:tc>
      </w:tr>
      <w:tr w:rsidR="000C3BEB" w:rsidRPr="000C3BEB" w14:paraId="318196D0" w14:textId="77777777" w:rsidTr="000C3BEB">
        <w:trPr>
          <w:trHeight w:val="330"/>
        </w:trPr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20EBF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시청자위원회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6C6B69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위원장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1738F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최용준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B1BAD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전북대학교</w:t>
            </w:r>
          </w:p>
        </w:tc>
      </w:tr>
      <w:tr w:rsidR="000C3BEB" w:rsidRPr="000C3BEB" w14:paraId="07E1946A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370AB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1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486386B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위원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F5B14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곽규태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5F1FF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순천향대확교</w:t>
            </w:r>
            <w:proofErr w:type="spellEnd"/>
          </w:p>
        </w:tc>
      </w:tr>
      <w:tr w:rsidR="000C3BEB" w:rsidRPr="000C3BEB" w14:paraId="2376B746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752A3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FA36E4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8B673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김용희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C29A7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선문대학교</w:t>
            </w:r>
          </w:p>
        </w:tc>
      </w:tr>
      <w:tr w:rsidR="000C3BEB" w:rsidRPr="000C3BEB" w14:paraId="6FD85DDF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1B679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202B7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F209D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노창희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303E0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디지털산업정책연구소</w:t>
            </w:r>
          </w:p>
        </w:tc>
      </w:tr>
      <w:tr w:rsidR="000C3BEB" w:rsidRPr="000C3BEB" w14:paraId="3A5E7481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62860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7C829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E6AC34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이지은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92286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법무법인 세종</w:t>
            </w:r>
          </w:p>
        </w:tc>
      </w:tr>
      <w:tr w:rsidR="000C3BEB" w:rsidRPr="000C3BEB" w14:paraId="4309DCF4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83C39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B3BDC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44902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황성연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17C49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케이미디어랩</w:t>
            </w:r>
            <w:proofErr w:type="spellEnd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 xml:space="preserve"> </w:t>
            </w:r>
          </w:p>
        </w:tc>
      </w:tr>
      <w:tr w:rsidR="000C3BEB" w:rsidRPr="000C3BEB" w14:paraId="06D861D6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E4DB6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82D7C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5DD50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이혜온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83C27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법무법인 덕수</w:t>
            </w:r>
          </w:p>
        </w:tc>
      </w:tr>
      <w:tr w:rsidR="000C3BEB" w:rsidRPr="000C3BEB" w14:paraId="017BD00A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E1507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96F8F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97566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강신규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9A998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한국방송광고진흥공사</w:t>
            </w:r>
            <w:proofErr w:type="spellEnd"/>
          </w:p>
        </w:tc>
      </w:tr>
      <w:tr w:rsidR="000C3BEB" w:rsidRPr="000C3BEB" w14:paraId="6F2522E7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8BC5E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21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8F267C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43B32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김동준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FC714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공공미디어연구소</w:t>
            </w:r>
          </w:p>
        </w:tc>
      </w:tr>
      <w:tr w:rsidR="000C3BEB" w:rsidRPr="000C3BEB" w14:paraId="59127B5A" w14:textId="77777777" w:rsidTr="000C3BEB">
        <w:trPr>
          <w:trHeight w:val="330"/>
        </w:trPr>
        <w:tc>
          <w:tcPr>
            <w:tcW w:w="16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8F38C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SK브로드밴드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436FA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경영진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DC4B3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담당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FE37D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이창훈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711CB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콘텐츠전략</w:t>
            </w:r>
          </w:p>
        </w:tc>
      </w:tr>
      <w:tr w:rsidR="000C3BEB" w:rsidRPr="000C3BEB" w14:paraId="2C23EB0B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30709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1A7DB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경영진外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15040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팀장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0A354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proofErr w:type="spellStart"/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심연석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6C5EC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미디어전략</w:t>
            </w:r>
          </w:p>
        </w:tc>
      </w:tr>
      <w:tr w:rsidR="000C3BEB" w:rsidRPr="000C3BEB" w14:paraId="5EF038F6" w14:textId="77777777" w:rsidTr="000C3BEB">
        <w:trPr>
          <w:trHeight w:val="330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CC5A8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7B4DF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285C9" w14:textId="77777777" w:rsidR="000C3BEB" w:rsidRPr="000C3BEB" w:rsidRDefault="000C3BEB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팀장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34165" w14:textId="51F7FEEB" w:rsidR="000C3BEB" w:rsidRPr="000C3BEB" w:rsidRDefault="006A05C1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김창호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07D36" w14:textId="108F292B" w:rsidR="000C3BEB" w:rsidRPr="000C3BEB" w:rsidRDefault="006A05C1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2"/>
              </w:rPr>
              <w:t>VOD사업팀</w:t>
            </w:r>
          </w:p>
        </w:tc>
      </w:tr>
      <w:tr w:rsidR="006A05C1" w:rsidRPr="000C3BEB" w14:paraId="0C5868A2" w14:textId="77777777" w:rsidTr="006A05C1">
        <w:trPr>
          <w:trHeight w:val="217"/>
        </w:trPr>
        <w:tc>
          <w:tcPr>
            <w:tcW w:w="16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625FC" w14:textId="77777777" w:rsidR="006A05C1" w:rsidRPr="000C3BEB" w:rsidRDefault="006A05C1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0E9D" w14:textId="77777777" w:rsidR="006A05C1" w:rsidRPr="000C3BEB" w:rsidRDefault="006A05C1" w:rsidP="000C3BE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95D40" w14:textId="77777777" w:rsidR="006A05C1" w:rsidRPr="000C3BEB" w:rsidRDefault="006A05C1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매니저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B2D47" w14:textId="77777777" w:rsidR="006A05C1" w:rsidRPr="000C3BEB" w:rsidRDefault="006A05C1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우민정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4CC25" w14:textId="77777777" w:rsidR="006A05C1" w:rsidRPr="000C3BEB" w:rsidRDefault="006A05C1" w:rsidP="000C3BEB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</w:pPr>
            <w:r w:rsidRPr="000C3BEB">
              <w:rPr>
                <w:rFonts w:ascii="맑은 고딕" w:eastAsia="맑은 고딕" w:hAnsi="맑은 고딕" w:cs="굴림"/>
                <w:color w:val="000000"/>
                <w:kern w:val="0"/>
                <w:sz w:val="22"/>
              </w:rPr>
              <w:t>미디어전략</w:t>
            </w:r>
          </w:p>
        </w:tc>
      </w:tr>
    </w:tbl>
    <w:p w14:paraId="331F64BB" w14:textId="470317D0" w:rsidR="00A5795B" w:rsidRPr="000C3BEB" w:rsidRDefault="000C3BEB" w:rsidP="000C3BEB">
      <w:pPr>
        <w:wordWrap/>
        <w:spacing w:beforeLines="50" w:before="120" w:afterLines="50" w:after="120" w:line="240" w:lineRule="atLeast"/>
        <w:rPr>
          <w:rFonts w:eastAsiaTheme="minorHAnsi"/>
          <w:szCs w:val="20"/>
        </w:rPr>
      </w:pPr>
      <w:r>
        <w:rPr>
          <w:rFonts w:eastAsiaTheme="minorHAnsi" w:hint="eastAsia"/>
          <w:b/>
          <w:bCs/>
          <w:szCs w:val="20"/>
        </w:rPr>
        <w:t>3</w:t>
      </w:r>
      <w:r w:rsidR="00A5795B">
        <w:rPr>
          <w:rFonts w:eastAsiaTheme="minorHAnsi" w:hint="eastAsia"/>
          <w:b/>
          <w:bCs/>
          <w:szCs w:val="20"/>
        </w:rPr>
        <w:t>. 주요 논의 안건</w:t>
      </w:r>
    </w:p>
    <w:tbl>
      <w:tblPr>
        <w:tblStyle w:val="a4"/>
        <w:tblW w:w="8222" w:type="dxa"/>
        <w:tblInd w:w="704" w:type="dxa"/>
        <w:tblLook w:val="04A0" w:firstRow="1" w:lastRow="0" w:firstColumn="1" w:lastColumn="0" w:noHBand="0" w:noVBand="1"/>
      </w:tblPr>
      <w:tblGrid>
        <w:gridCol w:w="2835"/>
        <w:gridCol w:w="5387"/>
      </w:tblGrid>
      <w:tr w:rsidR="00C0045D" w14:paraId="72953B3A" w14:textId="77777777" w:rsidTr="003D41BD">
        <w:trPr>
          <w:trHeight w:val="159"/>
        </w:trPr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61B6AA1E" w14:textId="77777777" w:rsidR="00C0045D" w:rsidRPr="00C0045D" w:rsidRDefault="00C0045D" w:rsidP="00C0045D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b/>
                <w:bCs/>
                <w:szCs w:val="20"/>
              </w:rPr>
            </w:pPr>
            <w:r w:rsidRPr="00C0045D">
              <w:rPr>
                <w:rFonts w:eastAsiaTheme="minorHAnsi" w:hint="eastAsia"/>
                <w:b/>
                <w:bCs/>
                <w:szCs w:val="20"/>
              </w:rPr>
              <w:t>구분</w:t>
            </w:r>
          </w:p>
        </w:tc>
        <w:tc>
          <w:tcPr>
            <w:tcW w:w="5387" w:type="dxa"/>
            <w:shd w:val="clear" w:color="auto" w:fill="F2F2F2" w:themeFill="background1" w:themeFillShade="F2"/>
            <w:vAlign w:val="center"/>
          </w:tcPr>
          <w:p w14:paraId="37A93CFB" w14:textId="752FC941" w:rsidR="00C0045D" w:rsidRPr="00C0045D" w:rsidRDefault="00C0045D" w:rsidP="00C0045D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b/>
                <w:bCs/>
                <w:szCs w:val="20"/>
              </w:rPr>
            </w:pPr>
            <w:r w:rsidRPr="00C0045D">
              <w:rPr>
                <w:rFonts w:eastAsiaTheme="minorHAnsi" w:hint="eastAsia"/>
                <w:b/>
                <w:bCs/>
                <w:szCs w:val="20"/>
              </w:rPr>
              <w:t>주요 논의 내용</w:t>
            </w:r>
          </w:p>
        </w:tc>
      </w:tr>
      <w:tr w:rsidR="003D41BD" w:rsidRPr="00C0045D" w14:paraId="49CD1281" w14:textId="77777777" w:rsidTr="003D41BD">
        <w:tc>
          <w:tcPr>
            <w:tcW w:w="2835" w:type="dxa"/>
          </w:tcPr>
          <w:p w14:paraId="620E1C4D" w14:textId="71023C6F" w:rsidR="003D41BD" w:rsidRPr="00C0045D" w:rsidRDefault="003D41BD" w:rsidP="003D41BD">
            <w:pPr>
              <w:widowControl/>
              <w:wordWrap/>
              <w:autoSpaceDE/>
              <w:autoSpaceDN/>
              <w:jc w:val="left"/>
              <w:rPr>
                <w:rFonts w:eastAsiaTheme="minorHAnsi"/>
                <w:szCs w:val="20"/>
              </w:rPr>
            </w:pPr>
            <w:r w:rsidRPr="003D41BD">
              <w:rPr>
                <w:rFonts w:eastAsiaTheme="minorHAnsi"/>
                <w:szCs w:val="20"/>
              </w:rPr>
              <w:t xml:space="preserve">영화VOD 상품 유형 및 상품별 요금, 이용기간 조정에 대한 의견 </w:t>
            </w:r>
          </w:p>
        </w:tc>
        <w:tc>
          <w:tcPr>
            <w:tcW w:w="5387" w:type="dxa"/>
          </w:tcPr>
          <w:p w14:paraId="7FA7C6AA" w14:textId="77777777" w:rsidR="003D41BD" w:rsidRPr="003D41BD" w:rsidRDefault="003D41BD" w:rsidP="003D41BD">
            <w:pPr>
              <w:widowControl/>
              <w:numPr>
                <w:ilvl w:val="0"/>
                <w:numId w:val="23"/>
              </w:numPr>
              <w:wordWrap/>
              <w:autoSpaceDE/>
              <w:autoSpaceDN/>
              <w:spacing w:line="0" w:lineRule="atLeast"/>
              <w:jc w:val="left"/>
              <w:rPr>
                <w:rFonts w:eastAsiaTheme="minorHAnsi"/>
                <w:szCs w:val="20"/>
              </w:rPr>
            </w:pPr>
            <w:r w:rsidRPr="003D41BD">
              <w:rPr>
                <w:rFonts w:eastAsiaTheme="minorHAnsi"/>
                <w:szCs w:val="20"/>
              </w:rPr>
              <w:t xml:space="preserve">상품 유형 및 요금체계 단순화에 대해 긍정적 평가 </w:t>
            </w:r>
          </w:p>
          <w:p w14:paraId="3FE4DBB2" w14:textId="627D7718" w:rsidR="003D41BD" w:rsidRPr="00DE2903" w:rsidRDefault="003D41BD" w:rsidP="003D41BD">
            <w:pPr>
              <w:widowControl/>
              <w:numPr>
                <w:ilvl w:val="0"/>
                <w:numId w:val="18"/>
              </w:numPr>
              <w:wordWrap/>
              <w:autoSpaceDE/>
              <w:autoSpaceDN/>
              <w:spacing w:line="0" w:lineRule="atLeast"/>
              <w:jc w:val="left"/>
              <w:rPr>
                <w:rFonts w:eastAsiaTheme="minorHAnsi"/>
                <w:szCs w:val="20"/>
              </w:rPr>
            </w:pPr>
            <w:r w:rsidRPr="003D41BD">
              <w:rPr>
                <w:rFonts w:eastAsiaTheme="minorHAnsi"/>
                <w:szCs w:val="20"/>
              </w:rPr>
              <w:t xml:space="preserve">일부 상품의 이용 기간에 대해서는 해당 콘텐츠의 OTT 서비스 여부에 따라 탄력적으로 가격 조정 검토 </w:t>
            </w:r>
          </w:p>
        </w:tc>
      </w:tr>
      <w:tr w:rsidR="003D41BD" w14:paraId="6072BB10" w14:textId="77777777" w:rsidTr="003D41BD">
        <w:tc>
          <w:tcPr>
            <w:tcW w:w="2835" w:type="dxa"/>
          </w:tcPr>
          <w:p w14:paraId="05F92089" w14:textId="222838CF" w:rsidR="003D41BD" w:rsidRPr="00C0045D" w:rsidRDefault="003D41BD" w:rsidP="003D41BD">
            <w:pPr>
              <w:widowControl/>
              <w:wordWrap/>
              <w:autoSpaceDE/>
              <w:autoSpaceDN/>
              <w:jc w:val="left"/>
              <w:rPr>
                <w:rFonts w:eastAsiaTheme="minorHAnsi"/>
                <w:szCs w:val="20"/>
              </w:rPr>
            </w:pPr>
            <w:r w:rsidRPr="003D41BD">
              <w:rPr>
                <w:rFonts w:eastAsiaTheme="minorHAnsi"/>
                <w:szCs w:val="20"/>
              </w:rPr>
              <w:t xml:space="preserve">화질(HD/UHD) 통합에 대한 의견 </w:t>
            </w:r>
          </w:p>
        </w:tc>
        <w:tc>
          <w:tcPr>
            <w:tcW w:w="5387" w:type="dxa"/>
          </w:tcPr>
          <w:p w14:paraId="3F19EBAA" w14:textId="45808047" w:rsidR="003D41BD" w:rsidRPr="00D01ECE" w:rsidRDefault="003D41BD" w:rsidP="003D41BD">
            <w:pPr>
              <w:widowControl/>
              <w:numPr>
                <w:ilvl w:val="0"/>
                <w:numId w:val="19"/>
              </w:numPr>
              <w:wordWrap/>
              <w:autoSpaceDE/>
              <w:autoSpaceDN/>
              <w:spacing w:line="0" w:lineRule="atLeast"/>
              <w:jc w:val="left"/>
              <w:rPr>
                <w:rFonts w:eastAsiaTheme="minorHAnsi"/>
                <w:szCs w:val="20"/>
              </w:rPr>
            </w:pPr>
            <w:r w:rsidRPr="003D41BD">
              <w:rPr>
                <w:rFonts w:eastAsiaTheme="minorHAnsi"/>
                <w:szCs w:val="20"/>
              </w:rPr>
              <w:t xml:space="preserve">고화질로 상품을 통합, 제공하는 것에 대해서 긍정적 평가 </w:t>
            </w:r>
          </w:p>
        </w:tc>
      </w:tr>
      <w:tr w:rsidR="003D41BD" w14:paraId="17E15F45" w14:textId="77777777" w:rsidTr="003D41BD">
        <w:tc>
          <w:tcPr>
            <w:tcW w:w="2835" w:type="dxa"/>
          </w:tcPr>
          <w:p w14:paraId="27F979A6" w14:textId="5E91CDAE" w:rsidR="003D41BD" w:rsidRPr="00C0045D" w:rsidRDefault="003D41BD" w:rsidP="003D41BD">
            <w:pPr>
              <w:widowControl/>
              <w:wordWrap/>
              <w:autoSpaceDE/>
              <w:autoSpaceDN/>
              <w:jc w:val="left"/>
              <w:rPr>
                <w:rFonts w:eastAsiaTheme="minorHAnsi"/>
                <w:szCs w:val="20"/>
              </w:rPr>
            </w:pPr>
            <w:r w:rsidRPr="003D41BD">
              <w:rPr>
                <w:rFonts w:eastAsiaTheme="minorHAnsi"/>
                <w:szCs w:val="20"/>
              </w:rPr>
              <w:t xml:space="preserve">시청 형태(대여vs소장) 중 소장상품에 대한 의견 </w:t>
            </w:r>
          </w:p>
        </w:tc>
        <w:tc>
          <w:tcPr>
            <w:tcW w:w="5387" w:type="dxa"/>
          </w:tcPr>
          <w:p w14:paraId="17B24CB5" w14:textId="77777777" w:rsidR="003D41BD" w:rsidRPr="003D41BD" w:rsidRDefault="003D41BD" w:rsidP="003D41BD">
            <w:pPr>
              <w:widowControl/>
              <w:numPr>
                <w:ilvl w:val="0"/>
                <w:numId w:val="25"/>
              </w:numPr>
              <w:wordWrap/>
              <w:autoSpaceDE/>
              <w:autoSpaceDN/>
              <w:spacing w:line="0" w:lineRule="atLeast"/>
              <w:jc w:val="left"/>
              <w:rPr>
                <w:rFonts w:eastAsiaTheme="minorHAnsi"/>
                <w:szCs w:val="20"/>
              </w:rPr>
            </w:pPr>
            <w:r w:rsidRPr="003D41BD">
              <w:rPr>
                <w:rFonts w:eastAsiaTheme="minorHAnsi"/>
                <w:szCs w:val="20"/>
              </w:rPr>
              <w:t xml:space="preserve">영화VOD 상품별 대여 요금과 소장요금 간의 가격 차이 일원화에 대해 긍정적 평가 </w:t>
            </w:r>
          </w:p>
          <w:p w14:paraId="51C89AA4" w14:textId="2E357945" w:rsidR="003D41BD" w:rsidRPr="00D01ECE" w:rsidRDefault="003D41BD" w:rsidP="003D41BD">
            <w:pPr>
              <w:widowControl/>
              <w:numPr>
                <w:ilvl w:val="0"/>
                <w:numId w:val="21"/>
              </w:numPr>
              <w:wordWrap/>
              <w:autoSpaceDE/>
              <w:autoSpaceDN/>
              <w:spacing w:line="0" w:lineRule="atLeast"/>
              <w:jc w:val="left"/>
              <w:rPr>
                <w:rFonts w:eastAsiaTheme="minorHAnsi"/>
                <w:szCs w:val="20"/>
              </w:rPr>
            </w:pPr>
            <w:r w:rsidRPr="003D41BD">
              <w:rPr>
                <w:rFonts w:eastAsiaTheme="minorHAnsi"/>
                <w:szCs w:val="20"/>
              </w:rPr>
              <w:t xml:space="preserve">소장상품에 대한 고객의 이용조건 안내 명시 의견 </w:t>
            </w:r>
          </w:p>
        </w:tc>
      </w:tr>
    </w:tbl>
    <w:p w14:paraId="08F08EAB" w14:textId="77777777" w:rsidR="00946E54" w:rsidRDefault="00946E54" w:rsidP="00446EA7">
      <w:pPr>
        <w:widowControl/>
        <w:wordWrap/>
        <w:autoSpaceDE/>
        <w:autoSpaceDN/>
        <w:spacing w:after="0" w:line="0" w:lineRule="atLeast"/>
        <w:jc w:val="left"/>
        <w:rPr>
          <w:rFonts w:eastAsiaTheme="minorHAnsi"/>
          <w:szCs w:val="20"/>
        </w:rPr>
      </w:pPr>
    </w:p>
    <w:sectPr w:rsidR="00946E5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2E040" w14:textId="77777777" w:rsidR="008A7C7B" w:rsidRDefault="008A7C7B" w:rsidP="006A05C1">
      <w:pPr>
        <w:spacing w:after="0" w:line="240" w:lineRule="auto"/>
      </w:pPr>
      <w:r>
        <w:separator/>
      </w:r>
    </w:p>
  </w:endnote>
  <w:endnote w:type="continuationSeparator" w:id="0">
    <w:p w14:paraId="36CA8500" w14:textId="77777777" w:rsidR="008A7C7B" w:rsidRDefault="008A7C7B" w:rsidP="006A0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휴먼명조"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 Semilight">
    <w:panose1 w:val="020B0502040204020203"/>
    <w:charset w:val="81"/>
    <w:family w:val="modern"/>
    <w:pitch w:val="variable"/>
    <w:sig w:usb0="B0000AAF" w:usb1="09DF7CFB" w:usb2="00000012" w:usb3="00000000" w:csb0="003E01B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D2530" w14:textId="77777777" w:rsidR="008A7C7B" w:rsidRDefault="008A7C7B" w:rsidP="006A05C1">
      <w:pPr>
        <w:spacing w:after="0" w:line="240" w:lineRule="auto"/>
      </w:pPr>
      <w:r>
        <w:separator/>
      </w:r>
    </w:p>
  </w:footnote>
  <w:footnote w:type="continuationSeparator" w:id="0">
    <w:p w14:paraId="7CE901FB" w14:textId="77777777" w:rsidR="008A7C7B" w:rsidRDefault="008A7C7B" w:rsidP="006A0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528D"/>
    <w:multiLevelType w:val="hybridMultilevel"/>
    <w:tmpl w:val="8A9AAE10"/>
    <w:lvl w:ilvl="0" w:tplc="31C6CF52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334E98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C216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29260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36B7F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10A4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16C0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D8A1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2622E0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A00BC2"/>
    <w:multiLevelType w:val="hybridMultilevel"/>
    <w:tmpl w:val="A8A67FF0"/>
    <w:lvl w:ilvl="0" w:tplc="91C480C6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C3227B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DD6B0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2881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52CB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0E6B31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AE99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8410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8ACB2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8964A3"/>
    <w:multiLevelType w:val="hybridMultilevel"/>
    <w:tmpl w:val="73C27D0C"/>
    <w:lvl w:ilvl="0" w:tplc="AA365490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1207583B"/>
    <w:multiLevelType w:val="hybridMultilevel"/>
    <w:tmpl w:val="2138CD5C"/>
    <w:lvl w:ilvl="0" w:tplc="E6A85DCE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429A87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7B86D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BA45D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72469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4A3F5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349B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E6B6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96BBE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ED385C"/>
    <w:multiLevelType w:val="hybridMultilevel"/>
    <w:tmpl w:val="B740B678"/>
    <w:lvl w:ilvl="0" w:tplc="AB989A3E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E766C1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A223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E43D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E655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B86B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0691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D2FC4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BEF3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5D1480"/>
    <w:multiLevelType w:val="multilevel"/>
    <w:tmpl w:val="0C86B478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CE006C"/>
    <w:multiLevelType w:val="multilevel"/>
    <w:tmpl w:val="C2E68548"/>
    <w:lvl w:ilvl="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B77B14"/>
    <w:multiLevelType w:val="multilevel"/>
    <w:tmpl w:val="76424C1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eastAsia="맑은 고딕" w:hAnsi="맑은 고딕" w:cs="휴먼명조" w:hint="eastAsia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57510C"/>
    <w:multiLevelType w:val="hybridMultilevel"/>
    <w:tmpl w:val="233AF40C"/>
    <w:lvl w:ilvl="0" w:tplc="092649DA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87FC41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A64E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0E09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4E35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0009D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90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9A56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CCF9D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502EEB"/>
    <w:multiLevelType w:val="multilevel"/>
    <w:tmpl w:val="2FD8B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41433F"/>
    <w:multiLevelType w:val="multilevel"/>
    <w:tmpl w:val="2DB4B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8C3789"/>
    <w:multiLevelType w:val="multilevel"/>
    <w:tmpl w:val="8CCAB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3659EE"/>
    <w:multiLevelType w:val="hybridMultilevel"/>
    <w:tmpl w:val="91DA0308"/>
    <w:lvl w:ilvl="0" w:tplc="ACEC4BB4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C64012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2F01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6EEA0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D2DF9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FA39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BADF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9282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C0E9D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EF7915"/>
    <w:multiLevelType w:val="multilevel"/>
    <w:tmpl w:val="D38AD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FF7CFC"/>
    <w:multiLevelType w:val="multilevel"/>
    <w:tmpl w:val="262A9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DF56CE"/>
    <w:multiLevelType w:val="hybridMultilevel"/>
    <w:tmpl w:val="37401660"/>
    <w:lvl w:ilvl="0" w:tplc="40265964">
      <w:start w:val="3"/>
      <w:numFmt w:val="bullet"/>
      <w:pStyle w:val="B"/>
      <w:lvlText w:val=""/>
      <w:lvlJc w:val="left"/>
      <w:pPr>
        <w:tabs>
          <w:tab w:val="num" w:pos="502"/>
        </w:tabs>
        <w:ind w:left="502" w:hanging="360"/>
      </w:pPr>
      <w:rPr>
        <w:rFonts w:ascii="Wingdings" w:eastAsia="굴림" w:hAnsi="Wingdings" w:cs="Times New Roman" w:hint="default"/>
        <w:sz w:val="22"/>
        <w:szCs w:val="22"/>
      </w:rPr>
    </w:lvl>
    <w:lvl w:ilvl="1" w:tplc="1E864136">
      <w:start w:val="1"/>
      <w:numFmt w:val="bullet"/>
      <w:lvlText w:val="-"/>
      <w:lvlJc w:val="left"/>
      <w:pPr>
        <w:tabs>
          <w:tab w:val="num" w:pos="937"/>
        </w:tabs>
        <w:ind w:left="937" w:hanging="400"/>
      </w:pPr>
      <w:rPr>
        <w:rFonts w:ascii="맑은 고딕" w:eastAsia="맑은 고딕" w:hAnsi="맑은 고딕" w:hint="eastAsia"/>
      </w:rPr>
    </w:lvl>
    <w:lvl w:ilvl="2" w:tplc="A574E20C">
      <w:start w:val="1"/>
      <w:numFmt w:val="bullet"/>
      <w:lvlText w:val=""/>
      <w:lvlJc w:val="left"/>
      <w:pPr>
        <w:tabs>
          <w:tab w:val="num" w:pos="1297"/>
        </w:tabs>
        <w:ind w:left="1297" w:hanging="360"/>
      </w:pPr>
      <w:rPr>
        <w:rFonts w:ascii="Wingdings" w:hAnsi="Wingdings" w:hint="default"/>
      </w:rPr>
    </w:lvl>
    <w:lvl w:ilvl="3" w:tplc="A614F192">
      <w:start w:val="3"/>
      <w:numFmt w:val="bullet"/>
      <w:lvlText w:val=" "/>
      <w:lvlJc w:val="left"/>
      <w:pPr>
        <w:tabs>
          <w:tab w:val="num" w:pos="1737"/>
        </w:tabs>
        <w:ind w:left="1737" w:hanging="400"/>
      </w:pPr>
      <w:rPr>
        <w:rFonts w:ascii="Wingdings" w:eastAsia="맑은 고딕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37"/>
        </w:tabs>
        <w:ind w:left="213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37"/>
        </w:tabs>
        <w:ind w:left="253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37"/>
        </w:tabs>
        <w:ind w:left="293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37"/>
        </w:tabs>
        <w:ind w:left="333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37"/>
        </w:tabs>
        <w:ind w:left="3737" w:hanging="400"/>
      </w:pPr>
      <w:rPr>
        <w:rFonts w:ascii="Wingdings" w:hAnsi="Wingdings" w:hint="default"/>
      </w:rPr>
    </w:lvl>
  </w:abstractNum>
  <w:abstractNum w:abstractNumId="16" w15:restartNumberingAfterBreak="0">
    <w:nsid w:val="4EBB317A"/>
    <w:multiLevelType w:val="multilevel"/>
    <w:tmpl w:val="C9FE93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7F387D"/>
    <w:multiLevelType w:val="multilevel"/>
    <w:tmpl w:val="9B688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126BCF"/>
    <w:multiLevelType w:val="multilevel"/>
    <w:tmpl w:val="4918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922A4A"/>
    <w:multiLevelType w:val="hybridMultilevel"/>
    <w:tmpl w:val="0EFA09BC"/>
    <w:lvl w:ilvl="0" w:tplc="B5C4A27C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F536C2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FA702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34CB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9A45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DAB08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A837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90B3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BE4F8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8E6D08"/>
    <w:multiLevelType w:val="multilevel"/>
    <w:tmpl w:val="4F5C0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C1135C"/>
    <w:multiLevelType w:val="multilevel"/>
    <w:tmpl w:val="B5D2E406"/>
    <w:lvl w:ilvl="0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CD02E7"/>
    <w:multiLevelType w:val="multilevel"/>
    <w:tmpl w:val="09986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E17AF4"/>
    <w:multiLevelType w:val="hybridMultilevel"/>
    <w:tmpl w:val="46325062"/>
    <w:lvl w:ilvl="0" w:tplc="17CEACF2">
      <w:start w:val="1"/>
      <w:numFmt w:val="bullet"/>
      <w:suff w:val="space"/>
      <w:lvlText w:val=""/>
      <w:lvlJc w:val="left"/>
      <w:pPr>
        <w:ind w:left="0" w:firstLine="0"/>
      </w:pPr>
      <w:rPr>
        <w:rFonts w:ascii="Wingdings" w:hAnsi="Wingdings" w:hint="default"/>
      </w:rPr>
    </w:lvl>
    <w:lvl w:ilvl="1" w:tplc="611864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AC707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B21E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CEE35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CCEFE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9C7C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145B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643AF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7013420"/>
    <w:multiLevelType w:val="hybridMultilevel"/>
    <w:tmpl w:val="715A0348"/>
    <w:lvl w:ilvl="0" w:tplc="7528EE5A">
      <w:numFmt w:val="bullet"/>
      <w:lvlText w:val="-"/>
      <w:lvlJc w:val="left"/>
      <w:pPr>
        <w:ind w:left="152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96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36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76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16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56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96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6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760" w:hanging="400"/>
      </w:pPr>
      <w:rPr>
        <w:rFonts w:ascii="Wingdings" w:hAnsi="Wingdings" w:hint="default"/>
      </w:rPr>
    </w:lvl>
  </w:abstractNum>
  <w:num w:numId="1" w16cid:durableId="1930625186">
    <w:abstractNumId w:val="18"/>
  </w:num>
  <w:num w:numId="2" w16cid:durableId="24460996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087228">
    <w:abstractNumId w:val="14"/>
  </w:num>
  <w:num w:numId="4" w16cid:durableId="572157762">
    <w:abstractNumId w:val="2"/>
  </w:num>
  <w:num w:numId="5" w16cid:durableId="1971471078">
    <w:abstractNumId w:val="15"/>
  </w:num>
  <w:num w:numId="6" w16cid:durableId="1824151966">
    <w:abstractNumId w:val="24"/>
  </w:num>
  <w:num w:numId="7" w16cid:durableId="2031027975">
    <w:abstractNumId w:val="11"/>
  </w:num>
  <w:num w:numId="8" w16cid:durableId="920020039">
    <w:abstractNumId w:val="13"/>
  </w:num>
  <w:num w:numId="9" w16cid:durableId="683476592">
    <w:abstractNumId w:val="16"/>
  </w:num>
  <w:num w:numId="10" w16cid:durableId="1648320972">
    <w:abstractNumId w:val="20"/>
  </w:num>
  <w:num w:numId="11" w16cid:durableId="891235161">
    <w:abstractNumId w:val="7"/>
  </w:num>
  <w:num w:numId="12" w16cid:durableId="168369908">
    <w:abstractNumId w:val="9"/>
  </w:num>
  <w:num w:numId="13" w16cid:durableId="956527229">
    <w:abstractNumId w:val="10"/>
  </w:num>
  <w:num w:numId="14" w16cid:durableId="33966460">
    <w:abstractNumId w:val="22"/>
  </w:num>
  <w:num w:numId="15" w16cid:durableId="408428882">
    <w:abstractNumId w:val="5"/>
  </w:num>
  <w:num w:numId="16" w16cid:durableId="805973441">
    <w:abstractNumId w:val="15"/>
  </w:num>
  <w:num w:numId="17" w16cid:durableId="23385568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5096515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2268754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631128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3374563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8407551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1343659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132177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6702886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3755940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54D"/>
    <w:rsid w:val="0009196F"/>
    <w:rsid w:val="000C3BEB"/>
    <w:rsid w:val="001F33FD"/>
    <w:rsid w:val="0030492B"/>
    <w:rsid w:val="0033454D"/>
    <w:rsid w:val="00370B37"/>
    <w:rsid w:val="003D41BD"/>
    <w:rsid w:val="003F3A9A"/>
    <w:rsid w:val="00402406"/>
    <w:rsid w:val="00446EA7"/>
    <w:rsid w:val="004E1647"/>
    <w:rsid w:val="004F6C8B"/>
    <w:rsid w:val="00501DFA"/>
    <w:rsid w:val="00530678"/>
    <w:rsid w:val="00662EED"/>
    <w:rsid w:val="006A05C1"/>
    <w:rsid w:val="006C2730"/>
    <w:rsid w:val="007131FC"/>
    <w:rsid w:val="00840FB6"/>
    <w:rsid w:val="008A7C7B"/>
    <w:rsid w:val="008C6E41"/>
    <w:rsid w:val="00946E54"/>
    <w:rsid w:val="00A5795B"/>
    <w:rsid w:val="00A61C67"/>
    <w:rsid w:val="00A62227"/>
    <w:rsid w:val="00A63499"/>
    <w:rsid w:val="00AD42E7"/>
    <w:rsid w:val="00BA5CF6"/>
    <w:rsid w:val="00BD14AF"/>
    <w:rsid w:val="00C0045D"/>
    <w:rsid w:val="00C456DE"/>
    <w:rsid w:val="00C57BAE"/>
    <w:rsid w:val="00D01ECE"/>
    <w:rsid w:val="00D22D7C"/>
    <w:rsid w:val="00DE2903"/>
    <w:rsid w:val="00E450D8"/>
    <w:rsid w:val="00F105B1"/>
    <w:rsid w:val="00F31F75"/>
    <w:rsid w:val="00F8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F0F00"/>
  <w15:chartTrackingRefBased/>
  <w15:docId w15:val="{EB5F78A6-1068-41DD-AF7F-98DF17A0A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795B"/>
    <w:pPr>
      <w:ind w:leftChars="400" w:left="800"/>
    </w:pPr>
  </w:style>
  <w:style w:type="table" w:styleId="a4">
    <w:name w:val="Table Grid"/>
    <w:basedOn w:val="a1"/>
    <w:uiPriority w:val="39"/>
    <w:rsid w:val="00A57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">
    <w:name w:val="B. 보고 ○"/>
    <w:basedOn w:val="a"/>
    <w:link w:val="BChar"/>
    <w:qFormat/>
    <w:rsid w:val="00D22D7C"/>
    <w:pPr>
      <w:widowControl/>
      <w:numPr>
        <w:numId w:val="5"/>
      </w:numPr>
      <w:wordWrap/>
      <w:autoSpaceDE/>
      <w:autoSpaceDN/>
      <w:snapToGrid w:val="0"/>
      <w:spacing w:before="40" w:after="20" w:line="240" w:lineRule="atLeast"/>
      <w:jc w:val="left"/>
    </w:pPr>
    <w:rPr>
      <w:rFonts w:ascii="맑은 고딕" w:eastAsia="맑은 고딕" w:hAnsi="맑은 고딕" w:cs="Arial"/>
      <w:b/>
      <w:bCs/>
      <w:noProof/>
      <w:sz w:val="24"/>
      <w:szCs w:val="26"/>
    </w:rPr>
  </w:style>
  <w:style w:type="character" w:customStyle="1" w:styleId="BChar">
    <w:name w:val="B. 보고 ○ Char"/>
    <w:basedOn w:val="a0"/>
    <w:link w:val="B"/>
    <w:rsid w:val="00D22D7C"/>
    <w:rPr>
      <w:rFonts w:ascii="맑은 고딕" w:eastAsia="맑은 고딕" w:hAnsi="맑은 고딕" w:cs="Arial"/>
      <w:b/>
      <w:bCs/>
      <w:noProof/>
      <w:sz w:val="24"/>
      <w:szCs w:val="26"/>
    </w:rPr>
  </w:style>
  <w:style w:type="paragraph" w:styleId="a5">
    <w:name w:val="header"/>
    <w:basedOn w:val="a"/>
    <w:link w:val="Char"/>
    <w:uiPriority w:val="99"/>
    <w:unhideWhenUsed/>
    <w:rsid w:val="006A05C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6A05C1"/>
  </w:style>
  <w:style w:type="paragraph" w:styleId="a6">
    <w:name w:val="footer"/>
    <w:basedOn w:val="a"/>
    <w:link w:val="Char0"/>
    <w:uiPriority w:val="99"/>
    <w:unhideWhenUsed/>
    <w:rsid w:val="006A05C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6A05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2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842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우민정/미디어기획팀/SKB</dc:creator>
  <cp:keywords/>
  <dc:description/>
  <cp:lastModifiedBy>우민정(MIN JUNG WOO)/미디어전략팀/SKB</cp:lastModifiedBy>
  <cp:revision>12</cp:revision>
  <dcterms:created xsi:type="dcterms:W3CDTF">2026-07-14T07:43:00Z</dcterms:created>
  <dcterms:modified xsi:type="dcterms:W3CDTF">2026-08-20T06:01:00Z</dcterms:modified>
</cp:coreProperties>
</file>